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52E0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52E0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Кронверкский пр., д. 47,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6853,40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5021,30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786,70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2E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1045,40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2E09" w:rsidRPr="00C52E0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2E09" w:rsidRPr="00C52E0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52E09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2015-04-07T11:43:00Z</dcterms:modified>
</cp:coreProperties>
</file>