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C57E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C57E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10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C5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пр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9/2,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C5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C5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C5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C5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C5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C5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C5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C5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12372,07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C5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9400,17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C5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1713,90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C5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1258,00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1"/>
          <w:headerReference w:type="default" r:id="rId12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57E2" w:rsidRPr="007C57E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57E2" w:rsidRPr="007C57E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C57E2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ks1spb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ks1spb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079C8-AB7F-4854-B45D-7FE7E98A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2015-04-07T08:33:00Z</dcterms:modified>
</cp:coreProperties>
</file>