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FC407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FC407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Каменноостровский пр., д. 57,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7527,30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5833,20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785,10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FC4077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909,00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C4077" w:rsidRPr="00FC407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C4077" w:rsidRPr="00FC407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EE22A6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2015-04-07T09:36:00Z</dcterms:modified>
</cp:coreProperties>
</file>