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86F7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86F7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35/75,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9526,00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4800,70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3695,80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6F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1029,50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6F71" w:rsidRPr="00C86F7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6F71" w:rsidRPr="00C86F7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86F7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2015-04-07T09:08:00Z</dcterms:modified>
</cp:coreProperties>
</file>