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B2AC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B2AC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B2A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д. 24,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B2A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B2A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B2A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B2A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B2A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B2A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B2A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B2A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3077,30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B2A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2357,20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B2A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403,10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B2AC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2ACB" w:rsidRPr="00BB2AC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2ACB" w:rsidRPr="00BB2AC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B2ACB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2015-04-03T08:41:00Z</dcterms:modified>
</cp:coreProperties>
</file>